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382" w:rsidRDefault="00B2384C">
      <w:r>
        <w:t xml:space="preserve">All’interno del file zip denominato </w:t>
      </w:r>
      <w:proofErr w:type="spellStart"/>
      <w:r>
        <w:t>excel</w:t>
      </w:r>
      <w:proofErr w:type="spellEnd"/>
      <w:r>
        <w:t xml:space="preserve"> trova il file </w:t>
      </w:r>
      <w:proofErr w:type="spellStart"/>
      <w:r>
        <w:t>def</w:t>
      </w:r>
      <w:proofErr w:type="spellEnd"/>
      <w:r>
        <w:t xml:space="preserve"> </w:t>
      </w:r>
      <w:proofErr w:type="spellStart"/>
      <w:r>
        <w:t>mod</w:t>
      </w:r>
      <w:proofErr w:type="spellEnd"/>
      <w:r>
        <w:t>, e due cartelle analoghe in cui viene studiata rispettivamente la direzione x e la direzione y.</w:t>
      </w:r>
    </w:p>
    <w:p w:rsidR="00B2384C" w:rsidRDefault="00B2384C">
      <w:r>
        <w:t xml:space="preserve">Le spiego l’organizzazione della cartella denominata “Nuovi </w:t>
      </w:r>
      <w:proofErr w:type="spellStart"/>
      <w:r>
        <w:t>dati_X</w:t>
      </w:r>
      <w:proofErr w:type="spellEnd"/>
      <w:r>
        <w:t>”:</w:t>
      </w:r>
    </w:p>
    <w:p w:rsidR="00B2384C" w:rsidRDefault="00B2384C" w:rsidP="00B2384C">
      <w:pPr>
        <w:pStyle w:val="Paragrafoelenco"/>
        <w:numPr>
          <w:ilvl w:val="0"/>
          <w:numId w:val="1"/>
        </w:numPr>
      </w:pPr>
      <w:proofErr w:type="gramStart"/>
      <w:r>
        <w:t>cartella</w:t>
      </w:r>
      <w:proofErr w:type="gramEnd"/>
      <w:r>
        <w:t xml:space="preserve"> rigidezze:</w:t>
      </w:r>
    </w:p>
    <w:p w:rsidR="00B2384C" w:rsidRDefault="00B2384C">
      <w:proofErr w:type="gramStart"/>
      <w:r>
        <w:t>sottocartelle</w:t>
      </w:r>
      <w:proofErr w:type="gramEnd"/>
      <w:r>
        <w:t xml:space="preserve"> relative ai singoli impalcati e all’interno di queste varie fogli di calcolo per ogni tipologia di pilastro</w:t>
      </w:r>
    </w:p>
    <w:p w:rsidR="00B2384C" w:rsidRDefault="00B2384C" w:rsidP="00B2384C">
      <w:pPr>
        <w:pStyle w:val="Paragrafoelenco"/>
        <w:numPr>
          <w:ilvl w:val="0"/>
          <w:numId w:val="1"/>
        </w:numPr>
      </w:pPr>
      <w:proofErr w:type="gramStart"/>
      <w:r>
        <w:t>foglio</w:t>
      </w:r>
      <w:proofErr w:type="gramEnd"/>
      <w:r>
        <w:t xml:space="preserve"> di calcolo “</w:t>
      </w:r>
      <w:proofErr w:type="spellStart"/>
      <w:r>
        <w:t>calcoli_Cd_B_X</w:t>
      </w:r>
      <w:proofErr w:type="spellEnd"/>
    </w:p>
    <w:p w:rsidR="00B2384C" w:rsidRDefault="00B2384C" w:rsidP="00B2384C">
      <w:pPr>
        <w:pStyle w:val="Paragrafoelenco"/>
        <w:numPr>
          <w:ilvl w:val="0"/>
          <w:numId w:val="3"/>
        </w:numPr>
      </w:pPr>
      <w:r>
        <w:t>GEOMETRIA: dimensione travi, pilastri e aree di influenza</w:t>
      </w:r>
    </w:p>
    <w:p w:rsidR="00B2384C" w:rsidRDefault="00B2384C" w:rsidP="00B2384C">
      <w:pPr>
        <w:pStyle w:val="Paragrafoelenco"/>
        <w:numPr>
          <w:ilvl w:val="0"/>
          <w:numId w:val="3"/>
        </w:numPr>
      </w:pPr>
      <w:r>
        <w:t>CARIHI UNITARI</w:t>
      </w:r>
    </w:p>
    <w:p w:rsidR="00B2384C" w:rsidRDefault="00B2384C" w:rsidP="00B2384C">
      <w:pPr>
        <w:pStyle w:val="Paragrafoelenco"/>
        <w:numPr>
          <w:ilvl w:val="0"/>
          <w:numId w:val="3"/>
        </w:numPr>
      </w:pPr>
      <w:r>
        <w:t>TRAVI_I-II-II_IMPALCATO: analisi dei carici sulle singole campate dei primi tre impalcati</w:t>
      </w:r>
    </w:p>
    <w:p w:rsidR="00B2384C" w:rsidRDefault="00B2384C" w:rsidP="00B2384C">
      <w:pPr>
        <w:pStyle w:val="Paragrafoelenco"/>
        <w:numPr>
          <w:ilvl w:val="0"/>
          <w:numId w:val="3"/>
        </w:numPr>
      </w:pPr>
      <w:r>
        <w:t>TRAVI_IV_IMPALCATO: analisi dei carici sulle singole campate del IV impalcato</w:t>
      </w:r>
    </w:p>
    <w:p w:rsidR="00B2384C" w:rsidRDefault="00B2384C" w:rsidP="00B2384C">
      <w:pPr>
        <w:pStyle w:val="Paragrafoelenco"/>
        <w:numPr>
          <w:ilvl w:val="0"/>
          <w:numId w:val="3"/>
        </w:numPr>
      </w:pPr>
      <w:r>
        <w:t>TRAVI_V_IMPALCATO: analisi dei carici sulle singole campate del V impalcato</w:t>
      </w:r>
    </w:p>
    <w:p w:rsidR="00B2384C" w:rsidRDefault="00B2384C" w:rsidP="00B2384C">
      <w:pPr>
        <w:pStyle w:val="Paragrafoelenco"/>
        <w:numPr>
          <w:ilvl w:val="0"/>
          <w:numId w:val="3"/>
        </w:numPr>
      </w:pPr>
      <w:r>
        <w:t>MASSA DI PIANO: analisi dettagliata al fine di ricavare la massa di piano</w:t>
      </w:r>
    </w:p>
    <w:p w:rsidR="00B2384C" w:rsidRDefault="00B2384C" w:rsidP="00B2384C">
      <w:pPr>
        <w:pStyle w:val="Paragrafoelenco"/>
        <w:numPr>
          <w:ilvl w:val="0"/>
          <w:numId w:val="3"/>
        </w:numPr>
      </w:pPr>
      <w:proofErr w:type="gramStart"/>
      <w:r>
        <w:t>MASSA,PERIODO</w:t>
      </w:r>
      <w:proofErr w:type="gramEnd"/>
      <w:r>
        <w:t xml:space="preserve"> E FORZE DI PIANO</w:t>
      </w:r>
    </w:p>
    <w:p w:rsidR="00B2384C" w:rsidRDefault="00B2384C" w:rsidP="00B2384C">
      <w:pPr>
        <w:pStyle w:val="Paragrafoelenco"/>
        <w:numPr>
          <w:ilvl w:val="0"/>
          <w:numId w:val="3"/>
        </w:numPr>
      </w:pPr>
      <w:r>
        <w:t>SOLLECITAZIONI: determinazione momento flettente e taglio di travi e pilastri</w:t>
      </w:r>
    </w:p>
    <w:p w:rsidR="00B2384C" w:rsidRDefault="00B2384C" w:rsidP="00B2384C">
      <w:pPr>
        <w:pStyle w:val="Paragrafoelenco"/>
        <w:numPr>
          <w:ilvl w:val="0"/>
          <w:numId w:val="3"/>
        </w:numPr>
      </w:pPr>
      <w:r>
        <w:t>DIMENSIONAMENTO</w:t>
      </w:r>
    </w:p>
    <w:p w:rsidR="00B2384C" w:rsidRDefault="00994123" w:rsidP="00B2384C">
      <w:pPr>
        <w:pStyle w:val="Paragrafoelenco"/>
        <w:numPr>
          <w:ilvl w:val="0"/>
          <w:numId w:val="3"/>
        </w:numPr>
      </w:pPr>
      <w:r>
        <w:t>APPROCCIO PER TIPOLOGIA DI PILASTRI: calcolo della rigidezza del periodo e dei pilastri equivalenti</w:t>
      </w:r>
    </w:p>
    <w:p w:rsidR="00994123" w:rsidRDefault="00994123" w:rsidP="00B2384C">
      <w:pPr>
        <w:pStyle w:val="Paragrafoelenco"/>
        <w:numPr>
          <w:ilvl w:val="0"/>
          <w:numId w:val="3"/>
        </w:numPr>
      </w:pPr>
      <w:r>
        <w:t>RIGIDEZZE X: disposizione delle rigidezze come si trovano in pianta ai vari ordini cin direzione x</w:t>
      </w:r>
    </w:p>
    <w:p w:rsidR="00994123" w:rsidRDefault="00994123" w:rsidP="00994123">
      <w:pPr>
        <w:pStyle w:val="Paragrafoelenco"/>
        <w:numPr>
          <w:ilvl w:val="0"/>
          <w:numId w:val="3"/>
        </w:numPr>
      </w:pPr>
      <w:r>
        <w:t>RIGIDEZZE Y: disposizione delle rigidezze come si trovano in pianta ai vari ordini cin direzione Y</w:t>
      </w:r>
    </w:p>
    <w:p w:rsidR="00994123" w:rsidRDefault="00994123" w:rsidP="00B2384C">
      <w:pPr>
        <w:pStyle w:val="Paragrafoelenco"/>
        <w:numPr>
          <w:ilvl w:val="0"/>
          <w:numId w:val="3"/>
        </w:numPr>
      </w:pPr>
      <w:r>
        <w:t>CONFRONTO PREVISIONE E TEL</w:t>
      </w:r>
    </w:p>
    <w:p w:rsidR="00994123" w:rsidRDefault="00994123" w:rsidP="00B2384C">
      <w:pPr>
        <w:pStyle w:val="Paragrafoelenco"/>
        <w:numPr>
          <w:ilvl w:val="0"/>
          <w:numId w:val="3"/>
        </w:numPr>
      </w:pPr>
      <w:r>
        <w:t>TRAVI TEL: foglio di calcolo relativo alla travi fornito dal TEL</w:t>
      </w:r>
    </w:p>
    <w:p w:rsidR="00994123" w:rsidRDefault="00994123" w:rsidP="00B2384C">
      <w:pPr>
        <w:pStyle w:val="Paragrafoelenco"/>
        <w:numPr>
          <w:ilvl w:val="0"/>
          <w:numId w:val="3"/>
        </w:numPr>
      </w:pPr>
      <w:r>
        <w:t>ARMATURA: combinazione schemi base, definizione armatura, taglio resistente</w:t>
      </w:r>
    </w:p>
    <w:p w:rsidR="00994123" w:rsidRDefault="00994123" w:rsidP="00B2384C">
      <w:pPr>
        <w:pStyle w:val="Paragrafoelenco"/>
        <w:numPr>
          <w:ilvl w:val="0"/>
          <w:numId w:val="3"/>
        </w:numPr>
      </w:pPr>
      <w:r>
        <w:t>FOGLIO TRAVE 101-102-103-</w:t>
      </w:r>
      <w:proofErr w:type="gramStart"/>
      <w:r>
        <w:t>104 :studio</w:t>
      </w:r>
      <w:proofErr w:type="gramEnd"/>
      <w:r>
        <w:t xml:space="preserve"> dettagliato delle travi ai vari impalcati,  nella cartella relativa alla direzione y vengono studiati i telai i Y (dal 5 al 10)</w:t>
      </w:r>
    </w:p>
    <w:p w:rsidR="00994123" w:rsidRDefault="00994123" w:rsidP="00994123">
      <w:pPr>
        <w:pStyle w:val="Paragrafoelenco"/>
        <w:numPr>
          <w:ilvl w:val="0"/>
          <w:numId w:val="3"/>
        </w:numPr>
      </w:pPr>
      <w:r>
        <w:t>PIL TEL: foglio di calcolo relativo ai pilastri fornito dal TEL e combinazione schemi base</w:t>
      </w:r>
    </w:p>
    <w:p w:rsidR="00994123" w:rsidRDefault="00994123" w:rsidP="00B2384C">
      <w:pPr>
        <w:pStyle w:val="Paragrafoelenco"/>
        <w:numPr>
          <w:ilvl w:val="0"/>
          <w:numId w:val="3"/>
        </w:numPr>
      </w:pPr>
      <w:r>
        <w:t>PILASTRO N: Studio singoli pilastri</w:t>
      </w:r>
    </w:p>
    <w:p w:rsidR="00994123" w:rsidRDefault="00994123" w:rsidP="00B2384C">
      <w:pPr>
        <w:pStyle w:val="Paragrafoelenco"/>
        <w:numPr>
          <w:ilvl w:val="0"/>
          <w:numId w:val="3"/>
        </w:numPr>
      </w:pPr>
      <w:r>
        <w:t>FOGLIO 5: calcolo taglio resistente pilastro 1</w:t>
      </w:r>
    </w:p>
    <w:p w:rsidR="001B4867" w:rsidRDefault="001B4867" w:rsidP="001B4867">
      <w:pPr>
        <w:pStyle w:val="Paragrafoelenco"/>
        <w:numPr>
          <w:ilvl w:val="0"/>
          <w:numId w:val="1"/>
        </w:numPr>
      </w:pPr>
      <w:r>
        <w:t xml:space="preserve">Foglio di calcolo “riepilogo </w:t>
      </w:r>
      <w:proofErr w:type="spellStart"/>
      <w:r>
        <w:t>Tel</w:t>
      </w:r>
      <w:proofErr w:type="spellEnd"/>
      <w:r>
        <w:t>”</w:t>
      </w:r>
    </w:p>
    <w:p w:rsidR="001B4867" w:rsidRDefault="001B4867" w:rsidP="001B4867">
      <w:pPr>
        <w:pStyle w:val="Paragrafoelenco"/>
      </w:pPr>
      <w:r>
        <w:t xml:space="preserve">Risultati forniti dal </w:t>
      </w:r>
      <w:proofErr w:type="spellStart"/>
      <w:r>
        <w:t>Tel</w:t>
      </w:r>
      <w:proofErr w:type="spellEnd"/>
    </w:p>
    <w:p w:rsidR="001B4867" w:rsidRDefault="001B4867" w:rsidP="001B4867">
      <w:pPr>
        <w:pStyle w:val="Paragrafoelenco"/>
        <w:numPr>
          <w:ilvl w:val="0"/>
          <w:numId w:val="1"/>
        </w:numPr>
      </w:pPr>
      <w:r>
        <w:t>Spettri Norcia</w:t>
      </w:r>
    </w:p>
    <w:p w:rsidR="00B2384C" w:rsidRDefault="0014353B">
      <w:r>
        <w:t xml:space="preserve">Il file zip &lt;&lt; </w:t>
      </w:r>
      <w:proofErr w:type="spellStart"/>
      <w:r>
        <w:t>excel</w:t>
      </w:r>
      <w:proofErr w:type="spellEnd"/>
      <w:r>
        <w:t xml:space="preserve"> primi tentativi&gt;&gt; è il primo file in cui non c’è distinzione di direzione e classe di duttilità A</w:t>
      </w:r>
      <w:bookmarkStart w:id="0" w:name="_GoBack"/>
      <w:bookmarkEnd w:id="0"/>
    </w:p>
    <w:sectPr w:rsidR="00B2384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6F394B"/>
    <w:multiLevelType w:val="hybridMultilevel"/>
    <w:tmpl w:val="81F88A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7D1525"/>
    <w:multiLevelType w:val="hybridMultilevel"/>
    <w:tmpl w:val="A606BB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2A41C7"/>
    <w:multiLevelType w:val="hybridMultilevel"/>
    <w:tmpl w:val="BEE622FA"/>
    <w:lvl w:ilvl="0" w:tplc="0410000B">
      <w:start w:val="1"/>
      <w:numFmt w:val="bullet"/>
      <w:lvlText w:val=""/>
      <w:lvlJc w:val="left"/>
      <w:pPr>
        <w:ind w:left="193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84C"/>
    <w:rsid w:val="0014353B"/>
    <w:rsid w:val="001B4867"/>
    <w:rsid w:val="008E2382"/>
    <w:rsid w:val="00994123"/>
    <w:rsid w:val="00B2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1D9E00-814F-4EA5-9C58-14BBCCDCA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238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 ....</dc:creator>
  <cp:keywords/>
  <dc:description/>
  <cp:lastModifiedBy>... ....</cp:lastModifiedBy>
  <cp:revision>3</cp:revision>
  <dcterms:created xsi:type="dcterms:W3CDTF">2017-03-02T11:04:00Z</dcterms:created>
  <dcterms:modified xsi:type="dcterms:W3CDTF">2017-03-02T11:30:00Z</dcterms:modified>
</cp:coreProperties>
</file>